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4E" w:rsidRDefault="00AB524E" w:rsidP="00842076">
      <w:pPr>
        <w:jc w:val="center"/>
        <w:rPr>
          <w:rFonts w:ascii="Times New Roman" w:hAnsi="Times New Roman" w:cs="Times New Roman"/>
          <w:b/>
          <w:sz w:val="28"/>
          <w:szCs w:val="28"/>
        </w:rPr>
      </w:pPr>
    </w:p>
    <w:p w:rsidR="00BA4DA5" w:rsidRPr="00AB524E" w:rsidRDefault="00842076" w:rsidP="00842076">
      <w:pPr>
        <w:jc w:val="center"/>
        <w:rPr>
          <w:rFonts w:ascii="Times New Roman" w:hAnsi="Times New Roman" w:cs="Times New Roman"/>
          <w:b/>
          <w:sz w:val="28"/>
          <w:szCs w:val="28"/>
        </w:rPr>
      </w:pPr>
      <w:r w:rsidRPr="00AB524E">
        <w:rPr>
          <w:rFonts w:ascii="Times New Roman" w:hAnsi="Times New Roman" w:cs="Times New Roman"/>
          <w:b/>
          <w:sz w:val="28"/>
          <w:szCs w:val="28"/>
        </w:rPr>
        <w:t xml:space="preserve">Healthcare </w:t>
      </w:r>
      <w:r w:rsidR="00F22E31" w:rsidRPr="00AB524E">
        <w:rPr>
          <w:rFonts w:ascii="Times New Roman" w:hAnsi="Times New Roman" w:cs="Times New Roman"/>
          <w:b/>
          <w:sz w:val="28"/>
          <w:szCs w:val="28"/>
        </w:rPr>
        <w:t>Professional Release Form</w:t>
      </w:r>
    </w:p>
    <w:p w:rsidR="00F22E31" w:rsidRPr="00AB524E" w:rsidRDefault="00F22E31" w:rsidP="00842076">
      <w:pPr>
        <w:jc w:val="center"/>
        <w:rPr>
          <w:rFonts w:ascii="Times New Roman" w:hAnsi="Times New Roman" w:cs="Times New Roman"/>
          <w:b/>
          <w:sz w:val="28"/>
          <w:szCs w:val="28"/>
        </w:rPr>
      </w:pPr>
      <w:r w:rsidRPr="00AB524E">
        <w:rPr>
          <w:rFonts w:ascii="Times New Roman" w:hAnsi="Times New Roman" w:cs="Times New Roman"/>
          <w:b/>
          <w:sz w:val="28"/>
          <w:szCs w:val="28"/>
        </w:rPr>
        <w:t>(Optional)</w:t>
      </w:r>
    </w:p>
    <w:p w:rsidR="00842076" w:rsidRDefault="00842076">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6588"/>
      </w:tblGrid>
      <w:tr w:rsidR="00F35B7B" w:rsidRPr="00AB524E" w:rsidTr="005522B8">
        <w:trPr>
          <w:trHeight w:val="503"/>
        </w:trPr>
        <w:tc>
          <w:tcPr>
            <w:tcW w:w="2988" w:type="dxa"/>
            <w:vAlign w:val="center"/>
          </w:tcPr>
          <w:p w:rsidR="00F35B7B" w:rsidRPr="00AB524E" w:rsidRDefault="00F35B7B" w:rsidP="003850FC">
            <w:pPr>
              <w:rPr>
                <w:sz w:val="28"/>
                <w:szCs w:val="28"/>
              </w:rPr>
            </w:pPr>
            <w:r w:rsidRPr="00AB524E">
              <w:rPr>
                <w:sz w:val="28"/>
                <w:szCs w:val="28"/>
              </w:rPr>
              <w:t>Date:</w:t>
            </w:r>
          </w:p>
        </w:tc>
        <w:tc>
          <w:tcPr>
            <w:tcW w:w="6588" w:type="dxa"/>
            <w:tcBorders>
              <w:bottom w:val="single" w:sz="4" w:space="0" w:color="auto"/>
            </w:tcBorders>
            <w:vAlign w:val="center"/>
          </w:tcPr>
          <w:p w:rsidR="00F35B7B" w:rsidRPr="00AB524E" w:rsidRDefault="00F35B7B" w:rsidP="0023675D">
            <w:pPr>
              <w:rPr>
                <w:sz w:val="28"/>
                <w:szCs w:val="28"/>
              </w:rPr>
            </w:pPr>
          </w:p>
        </w:tc>
      </w:tr>
      <w:tr w:rsidR="00F35B7B" w:rsidRPr="00AB524E" w:rsidTr="005522B8">
        <w:trPr>
          <w:trHeight w:val="602"/>
        </w:trPr>
        <w:tc>
          <w:tcPr>
            <w:tcW w:w="2988" w:type="dxa"/>
            <w:vAlign w:val="center"/>
          </w:tcPr>
          <w:p w:rsidR="00F35B7B" w:rsidRPr="00AB524E" w:rsidRDefault="000249AE" w:rsidP="003850FC">
            <w:pPr>
              <w:rPr>
                <w:sz w:val="28"/>
                <w:szCs w:val="28"/>
              </w:rPr>
            </w:pPr>
            <w:r w:rsidRPr="00AB524E">
              <w:rPr>
                <w:sz w:val="28"/>
                <w:szCs w:val="28"/>
              </w:rPr>
              <w:t xml:space="preserve">Participant </w:t>
            </w:r>
            <w:r w:rsidR="00F35B7B" w:rsidRPr="00AB524E">
              <w:rPr>
                <w:sz w:val="28"/>
                <w:szCs w:val="28"/>
              </w:rPr>
              <w:t>Name (Printed):</w:t>
            </w:r>
          </w:p>
        </w:tc>
        <w:tc>
          <w:tcPr>
            <w:tcW w:w="6588" w:type="dxa"/>
            <w:tcBorders>
              <w:top w:val="single" w:sz="4" w:space="0" w:color="auto"/>
              <w:bottom w:val="single" w:sz="4" w:space="0" w:color="auto"/>
            </w:tcBorders>
            <w:vAlign w:val="center"/>
          </w:tcPr>
          <w:p w:rsidR="00F35B7B" w:rsidRPr="00AB524E" w:rsidRDefault="00F35B7B" w:rsidP="0023675D">
            <w:pPr>
              <w:rPr>
                <w:sz w:val="28"/>
                <w:szCs w:val="28"/>
              </w:rPr>
            </w:pPr>
          </w:p>
        </w:tc>
      </w:tr>
      <w:tr w:rsidR="00F35B7B" w:rsidRPr="00AB524E" w:rsidTr="005522B8">
        <w:trPr>
          <w:trHeight w:val="638"/>
        </w:trPr>
        <w:tc>
          <w:tcPr>
            <w:tcW w:w="2988" w:type="dxa"/>
            <w:vAlign w:val="center"/>
          </w:tcPr>
          <w:p w:rsidR="00F35B7B" w:rsidRPr="00AB524E" w:rsidRDefault="000249AE" w:rsidP="003850FC">
            <w:pPr>
              <w:rPr>
                <w:sz w:val="28"/>
                <w:szCs w:val="28"/>
              </w:rPr>
            </w:pPr>
            <w:r w:rsidRPr="00AB524E">
              <w:rPr>
                <w:sz w:val="28"/>
                <w:szCs w:val="28"/>
              </w:rPr>
              <w:t xml:space="preserve">Participant </w:t>
            </w:r>
            <w:r w:rsidR="00F35B7B" w:rsidRPr="00AB524E">
              <w:rPr>
                <w:sz w:val="28"/>
                <w:szCs w:val="28"/>
              </w:rPr>
              <w:t xml:space="preserve">Signature: </w:t>
            </w:r>
          </w:p>
        </w:tc>
        <w:tc>
          <w:tcPr>
            <w:tcW w:w="6588" w:type="dxa"/>
            <w:tcBorders>
              <w:top w:val="single" w:sz="4" w:space="0" w:color="auto"/>
              <w:bottom w:val="single" w:sz="4" w:space="0" w:color="auto"/>
            </w:tcBorders>
            <w:vAlign w:val="center"/>
          </w:tcPr>
          <w:p w:rsidR="00F35B7B" w:rsidRPr="00AB524E" w:rsidRDefault="00F35B7B" w:rsidP="003850FC">
            <w:pPr>
              <w:rPr>
                <w:sz w:val="28"/>
                <w:szCs w:val="28"/>
              </w:rPr>
            </w:pPr>
          </w:p>
        </w:tc>
      </w:tr>
    </w:tbl>
    <w:p w:rsidR="00E611B8" w:rsidRDefault="00E611B8">
      <w:pPr>
        <w:rPr>
          <w:sz w:val="28"/>
          <w:szCs w:val="28"/>
        </w:rPr>
      </w:pPr>
    </w:p>
    <w:p w:rsidR="00AB524E" w:rsidRPr="00AB524E" w:rsidRDefault="00AB524E">
      <w:pPr>
        <w:rPr>
          <w:sz w:val="28"/>
          <w:szCs w:val="28"/>
        </w:rPr>
      </w:pPr>
    </w:p>
    <w:p w:rsidR="00A768DD" w:rsidRPr="00AB524E" w:rsidRDefault="00A768DD" w:rsidP="00A768DD">
      <w:pPr>
        <w:jc w:val="center"/>
        <w:rPr>
          <w:rFonts w:ascii="Times New Roman" w:hAnsi="Times New Roman" w:cs="Times New Roman"/>
          <w:b/>
          <w:sz w:val="28"/>
          <w:szCs w:val="28"/>
          <w:u w:val="single"/>
        </w:rPr>
      </w:pPr>
      <w:r w:rsidRPr="00AB524E">
        <w:rPr>
          <w:rFonts w:ascii="Times New Roman" w:hAnsi="Times New Roman" w:cs="Times New Roman"/>
          <w:b/>
          <w:sz w:val="28"/>
          <w:szCs w:val="28"/>
          <w:u w:val="single"/>
        </w:rPr>
        <w:t>Participant Consent and Authorization</w:t>
      </w:r>
    </w:p>
    <w:p w:rsidR="00A768DD" w:rsidRPr="00AB524E" w:rsidRDefault="00A768DD">
      <w:pPr>
        <w:rPr>
          <w:rFonts w:ascii="Times New Roman" w:hAnsi="Times New Roman" w:cs="Times New Roman"/>
          <w:sz w:val="28"/>
          <w:szCs w:val="28"/>
        </w:rPr>
      </w:pPr>
    </w:p>
    <w:p w:rsidR="00A768DD" w:rsidRDefault="009E4396">
      <w:pPr>
        <w:rPr>
          <w:rFonts w:ascii="Times New Roman" w:hAnsi="Times New Roman" w:cs="Times New Roman"/>
          <w:sz w:val="28"/>
          <w:szCs w:val="28"/>
        </w:rPr>
      </w:pPr>
      <w:r w:rsidRPr="009E4396">
        <w:rPr>
          <w:rFonts w:ascii="Times New Roman" w:hAnsi="Times New Roman" w:cs="Times New Roman"/>
          <w:sz w:val="28"/>
          <w:szCs w:val="28"/>
        </w:rPr>
        <w:t>By signing this form, I authorize the healthcare professional below to release to Beverly Swann</w:t>
      </w:r>
      <w:r w:rsidR="00286F8C">
        <w:rPr>
          <w:rFonts w:ascii="Times New Roman" w:hAnsi="Times New Roman" w:cs="Times New Roman"/>
          <w:sz w:val="28"/>
          <w:szCs w:val="28"/>
        </w:rPr>
        <w:t>,</w:t>
      </w:r>
      <w:r w:rsidRPr="009E4396">
        <w:rPr>
          <w:rFonts w:ascii="Times New Roman" w:hAnsi="Times New Roman" w:cs="Times New Roman"/>
          <w:sz w:val="28"/>
          <w:szCs w:val="28"/>
        </w:rPr>
        <w:t xml:space="preserve"> PhD student and p</w:t>
      </w:r>
      <w:r w:rsidR="00EC75CA">
        <w:rPr>
          <w:rFonts w:ascii="Times New Roman" w:hAnsi="Times New Roman" w:cs="Times New Roman"/>
          <w:sz w:val="28"/>
          <w:szCs w:val="28"/>
        </w:rPr>
        <w:t>rimary</w:t>
      </w:r>
      <w:r w:rsidRPr="009E4396">
        <w:rPr>
          <w:rFonts w:ascii="Times New Roman" w:hAnsi="Times New Roman" w:cs="Times New Roman"/>
          <w:sz w:val="28"/>
          <w:szCs w:val="28"/>
        </w:rPr>
        <w:t xml:space="preserve"> researcher</w:t>
      </w:r>
      <w:r w:rsidR="00EC75CA">
        <w:rPr>
          <w:rFonts w:ascii="Times New Roman" w:hAnsi="Times New Roman" w:cs="Times New Roman"/>
          <w:sz w:val="28"/>
          <w:szCs w:val="28"/>
        </w:rPr>
        <w:t xml:space="preserve"> for the Muscle Relaxation Study</w:t>
      </w:r>
      <w:r w:rsidRPr="009E4396">
        <w:rPr>
          <w:rFonts w:ascii="Times New Roman" w:hAnsi="Times New Roman" w:cs="Times New Roman"/>
          <w:sz w:val="28"/>
          <w:szCs w:val="28"/>
        </w:rPr>
        <w:t>, health information about, and limited to, my ability to safely take part in the Muscle Relaxation</w:t>
      </w:r>
      <w:r w:rsidR="00EC75CA">
        <w:rPr>
          <w:rFonts w:ascii="Times New Roman" w:hAnsi="Times New Roman" w:cs="Times New Roman"/>
          <w:sz w:val="28"/>
          <w:szCs w:val="28"/>
        </w:rPr>
        <w:t xml:space="preserve"> Study</w:t>
      </w:r>
      <w:r w:rsidRPr="009E4396">
        <w:rPr>
          <w:rFonts w:ascii="Times New Roman" w:hAnsi="Times New Roman" w:cs="Times New Roman"/>
          <w:sz w:val="28"/>
          <w:szCs w:val="28"/>
        </w:rPr>
        <w:t>. I may revoke, in writing, this Consent and Authorization at any time. This Consent and Authorization will expire one year from the above date.</w:t>
      </w:r>
    </w:p>
    <w:p w:rsidR="00A768DD" w:rsidRPr="00AB524E" w:rsidRDefault="00A768DD">
      <w:pPr>
        <w:rPr>
          <w:rFonts w:ascii="Times New Roman" w:hAnsi="Times New Roman" w:cs="Times New Roman"/>
          <w:sz w:val="28"/>
          <w:szCs w:val="28"/>
        </w:rPr>
      </w:pPr>
    </w:p>
    <w:p w:rsidR="00A768DD" w:rsidRPr="00D5431D" w:rsidRDefault="00A768DD" w:rsidP="00A768DD">
      <w:pPr>
        <w:jc w:val="center"/>
        <w:rPr>
          <w:rFonts w:ascii="Times New Roman" w:hAnsi="Times New Roman" w:cs="Times New Roman"/>
          <w:b/>
          <w:sz w:val="28"/>
          <w:szCs w:val="28"/>
          <w:u w:val="single"/>
        </w:rPr>
      </w:pPr>
      <w:r w:rsidRPr="00D5431D">
        <w:rPr>
          <w:rFonts w:ascii="Times New Roman" w:hAnsi="Times New Roman" w:cs="Times New Roman"/>
          <w:b/>
          <w:sz w:val="28"/>
          <w:szCs w:val="28"/>
          <w:u w:val="single"/>
        </w:rPr>
        <w:t>Healthcare Professional Release and Recommendations</w:t>
      </w:r>
    </w:p>
    <w:p w:rsidR="00A768DD" w:rsidRPr="00AB524E" w:rsidRDefault="00A768DD">
      <w:pPr>
        <w:rPr>
          <w:rFonts w:ascii="Times New Roman" w:hAnsi="Times New Roman" w:cs="Times New Roman"/>
          <w:sz w:val="28"/>
          <w:szCs w:val="28"/>
        </w:rPr>
      </w:pPr>
    </w:p>
    <w:p w:rsidR="0093414F" w:rsidRPr="00AB524E" w:rsidRDefault="00EF6F5F">
      <w:pPr>
        <w:rPr>
          <w:rFonts w:ascii="Times New Roman" w:hAnsi="Times New Roman" w:cs="Times New Roman"/>
          <w:sz w:val="28"/>
          <w:szCs w:val="28"/>
        </w:rPr>
      </w:pPr>
      <w:r w:rsidRPr="00AB524E">
        <w:rPr>
          <w:rFonts w:ascii="Times New Roman" w:hAnsi="Times New Roman" w:cs="Times New Roman"/>
          <w:sz w:val="28"/>
          <w:szCs w:val="28"/>
        </w:rPr>
        <w:t xml:space="preserve">Your patient/client, </w:t>
      </w:r>
      <w:r w:rsidR="00575495" w:rsidRPr="00AB524E">
        <w:rPr>
          <w:rFonts w:ascii="Times New Roman" w:hAnsi="Times New Roman" w:cs="Times New Roman"/>
          <w:sz w:val="28"/>
          <w:szCs w:val="28"/>
        </w:rPr>
        <w:t>________________________________________ (</w:t>
      </w:r>
      <w:r w:rsidR="00892869">
        <w:rPr>
          <w:rFonts w:ascii="Times New Roman" w:hAnsi="Times New Roman" w:cs="Times New Roman"/>
          <w:sz w:val="28"/>
          <w:szCs w:val="28"/>
        </w:rPr>
        <w:t>p</w:t>
      </w:r>
      <w:r w:rsidR="00575495" w:rsidRPr="00AB524E">
        <w:rPr>
          <w:rFonts w:ascii="Times New Roman" w:hAnsi="Times New Roman" w:cs="Times New Roman"/>
          <w:sz w:val="28"/>
          <w:szCs w:val="28"/>
        </w:rPr>
        <w:t xml:space="preserve">articipant </w:t>
      </w:r>
      <w:r w:rsidR="00892869">
        <w:rPr>
          <w:rFonts w:ascii="Times New Roman" w:hAnsi="Times New Roman" w:cs="Times New Roman"/>
          <w:sz w:val="28"/>
          <w:szCs w:val="28"/>
        </w:rPr>
        <w:t>n</w:t>
      </w:r>
      <w:r w:rsidR="00575495" w:rsidRPr="00AB524E">
        <w:rPr>
          <w:rFonts w:ascii="Times New Roman" w:hAnsi="Times New Roman" w:cs="Times New Roman"/>
          <w:sz w:val="28"/>
          <w:szCs w:val="28"/>
        </w:rPr>
        <w:t>ame)</w:t>
      </w:r>
      <w:r w:rsidRPr="00AB524E">
        <w:rPr>
          <w:rFonts w:ascii="Times New Roman" w:hAnsi="Times New Roman" w:cs="Times New Roman"/>
          <w:sz w:val="28"/>
          <w:szCs w:val="28"/>
        </w:rPr>
        <w:t xml:space="preserve">, has volunteered to </w:t>
      </w:r>
      <w:r w:rsidR="00575495" w:rsidRPr="00AB524E">
        <w:rPr>
          <w:rFonts w:ascii="Times New Roman" w:hAnsi="Times New Roman" w:cs="Times New Roman"/>
          <w:sz w:val="28"/>
          <w:szCs w:val="28"/>
        </w:rPr>
        <w:t>participat</w:t>
      </w:r>
      <w:r w:rsidRPr="00AB524E">
        <w:rPr>
          <w:rFonts w:ascii="Times New Roman" w:hAnsi="Times New Roman" w:cs="Times New Roman"/>
          <w:sz w:val="28"/>
          <w:szCs w:val="28"/>
        </w:rPr>
        <w:t>e</w:t>
      </w:r>
      <w:r w:rsidR="00575495" w:rsidRPr="00AB524E">
        <w:rPr>
          <w:rFonts w:ascii="Times New Roman" w:hAnsi="Times New Roman" w:cs="Times New Roman"/>
          <w:sz w:val="28"/>
          <w:szCs w:val="28"/>
        </w:rPr>
        <w:t xml:space="preserve"> in a research study on the use of muscle relaxation for adults who have co-occurring non-specific chronic low-back pain (nsCLBP) and post-traumatic stress disorder (PTSD). </w:t>
      </w:r>
    </w:p>
    <w:p w:rsidR="00067558" w:rsidRPr="00AB524E" w:rsidRDefault="00067558">
      <w:pPr>
        <w:rPr>
          <w:rFonts w:ascii="Times New Roman" w:hAnsi="Times New Roman" w:cs="Times New Roman"/>
          <w:sz w:val="28"/>
          <w:szCs w:val="28"/>
        </w:rPr>
      </w:pPr>
    </w:p>
    <w:p w:rsidR="00067558" w:rsidRPr="00AB524E" w:rsidRDefault="00067558">
      <w:pPr>
        <w:rPr>
          <w:rFonts w:ascii="Times New Roman" w:hAnsi="Times New Roman" w:cs="Times New Roman"/>
          <w:sz w:val="28"/>
          <w:szCs w:val="28"/>
        </w:rPr>
      </w:pPr>
      <w:r w:rsidRPr="00AB524E">
        <w:rPr>
          <w:rFonts w:ascii="Times New Roman" w:hAnsi="Times New Roman" w:cs="Times New Roman"/>
          <w:sz w:val="28"/>
          <w:szCs w:val="28"/>
        </w:rPr>
        <w:t xml:space="preserve">Participants will be trained in one of two muscle relaxation techniques and will be asked to practice that technique for four weeks. The two techniques are Trauma Releasing Exercises (TRE) and Progressive Muscle Relaxation (PMR). TRE involves gentle physical movement which is the equivalent of mild physical exercise. The movements can be modified for individuals who have injuries or balance issues, with a constant goal of </w:t>
      </w:r>
      <w:r w:rsidRPr="00AB524E">
        <w:rPr>
          <w:rFonts w:ascii="Times New Roman" w:hAnsi="Times New Roman" w:cs="Times New Roman"/>
          <w:i/>
          <w:sz w:val="28"/>
          <w:szCs w:val="28"/>
        </w:rPr>
        <w:t>no pain</w:t>
      </w:r>
      <w:r w:rsidRPr="00AB524E">
        <w:rPr>
          <w:rFonts w:ascii="Times New Roman" w:hAnsi="Times New Roman" w:cs="Times New Roman"/>
          <w:sz w:val="28"/>
          <w:szCs w:val="28"/>
        </w:rPr>
        <w:t>. PMR is done in a seated position and involves systematically tens</w:t>
      </w:r>
      <w:r w:rsidR="00A21953" w:rsidRPr="00AB524E">
        <w:rPr>
          <w:rFonts w:ascii="Times New Roman" w:hAnsi="Times New Roman" w:cs="Times New Roman"/>
          <w:sz w:val="28"/>
          <w:szCs w:val="28"/>
        </w:rPr>
        <w:t>ing</w:t>
      </w:r>
      <w:r w:rsidRPr="00AB524E">
        <w:rPr>
          <w:rFonts w:ascii="Times New Roman" w:hAnsi="Times New Roman" w:cs="Times New Roman"/>
          <w:sz w:val="28"/>
          <w:szCs w:val="28"/>
        </w:rPr>
        <w:t xml:space="preserve"> and releasing of muscle groups. It has no known side effects.</w:t>
      </w:r>
      <w:r w:rsidR="00A21953" w:rsidRPr="00AB524E">
        <w:rPr>
          <w:rFonts w:ascii="Times New Roman" w:hAnsi="Times New Roman" w:cs="Times New Roman"/>
          <w:sz w:val="28"/>
          <w:szCs w:val="28"/>
        </w:rPr>
        <w:t xml:space="preserve"> </w:t>
      </w:r>
      <w:r w:rsidRPr="00AB524E">
        <w:rPr>
          <w:rFonts w:ascii="Times New Roman" w:hAnsi="Times New Roman" w:cs="Times New Roman"/>
          <w:sz w:val="28"/>
          <w:szCs w:val="28"/>
        </w:rPr>
        <w:t>For more information, please see</w:t>
      </w:r>
      <w:r w:rsidR="00AB524E" w:rsidRPr="00AB524E">
        <w:rPr>
          <w:rFonts w:ascii="Times New Roman" w:hAnsi="Times New Roman" w:cs="Times New Roman"/>
          <w:sz w:val="28"/>
          <w:szCs w:val="28"/>
        </w:rPr>
        <w:t xml:space="preserve"> the study website</w:t>
      </w:r>
      <w:r w:rsidRPr="00AB524E">
        <w:rPr>
          <w:rFonts w:ascii="Times New Roman" w:hAnsi="Times New Roman" w:cs="Times New Roman"/>
          <w:sz w:val="28"/>
          <w:szCs w:val="28"/>
        </w:rPr>
        <w:t xml:space="preserve">: </w:t>
      </w:r>
      <w:hyperlink r:id="rId7" w:history="1">
        <w:r w:rsidRPr="00AB524E">
          <w:rPr>
            <w:rStyle w:val="Hyperlink"/>
            <w:rFonts w:ascii="Times New Roman" w:hAnsi="Times New Roman" w:cs="Times New Roman"/>
            <w:sz w:val="28"/>
            <w:szCs w:val="28"/>
          </w:rPr>
          <w:t>www.cygnustransformations.com/research-central/muscle-relaxation-study/mr-study-professionals/</w:t>
        </w:r>
      </w:hyperlink>
    </w:p>
    <w:p w:rsidR="0093414F" w:rsidRPr="00AB524E" w:rsidRDefault="0093414F">
      <w:pPr>
        <w:rPr>
          <w:rFonts w:ascii="Times New Roman" w:hAnsi="Times New Roman" w:cs="Times New Roman"/>
          <w:sz w:val="28"/>
          <w:szCs w:val="28"/>
        </w:rPr>
      </w:pPr>
    </w:p>
    <w:p w:rsidR="00D5431D" w:rsidRDefault="00D5431D">
      <w:pPr>
        <w:rPr>
          <w:rFonts w:ascii="Times New Roman" w:hAnsi="Times New Roman" w:cs="Times New Roman"/>
          <w:sz w:val="28"/>
          <w:szCs w:val="28"/>
        </w:rPr>
      </w:pPr>
    </w:p>
    <w:p w:rsidR="00EF6F5F" w:rsidRPr="00AB524E" w:rsidRDefault="00EF6F5F">
      <w:pPr>
        <w:rPr>
          <w:rFonts w:ascii="Times New Roman" w:hAnsi="Times New Roman" w:cs="Times New Roman"/>
          <w:sz w:val="28"/>
          <w:szCs w:val="28"/>
        </w:rPr>
      </w:pPr>
      <w:r w:rsidRPr="00AB524E">
        <w:rPr>
          <w:rFonts w:ascii="Times New Roman" w:hAnsi="Times New Roman" w:cs="Times New Roman"/>
          <w:sz w:val="28"/>
          <w:szCs w:val="28"/>
        </w:rPr>
        <w:t xml:space="preserve">By completing this </w:t>
      </w:r>
      <w:r w:rsidR="00DC4E99" w:rsidRPr="00AB524E">
        <w:rPr>
          <w:rFonts w:ascii="Times New Roman" w:hAnsi="Times New Roman" w:cs="Times New Roman"/>
          <w:sz w:val="28"/>
          <w:szCs w:val="28"/>
        </w:rPr>
        <w:t>f</w:t>
      </w:r>
      <w:r w:rsidRPr="00AB524E">
        <w:rPr>
          <w:rFonts w:ascii="Times New Roman" w:hAnsi="Times New Roman" w:cs="Times New Roman"/>
          <w:sz w:val="28"/>
          <w:szCs w:val="28"/>
        </w:rPr>
        <w:t xml:space="preserve">orm, you are not assuming any responsibility for this research study. </w:t>
      </w:r>
      <w:r w:rsidR="00DC4E99" w:rsidRPr="00AB524E">
        <w:rPr>
          <w:rFonts w:ascii="Times New Roman" w:hAnsi="Times New Roman" w:cs="Times New Roman"/>
          <w:sz w:val="28"/>
          <w:szCs w:val="28"/>
        </w:rPr>
        <w:t xml:space="preserve">Please identify </w:t>
      </w:r>
      <w:r w:rsidR="00AB524E" w:rsidRPr="00AB524E">
        <w:rPr>
          <w:rFonts w:ascii="Times New Roman" w:hAnsi="Times New Roman" w:cs="Times New Roman"/>
          <w:sz w:val="28"/>
          <w:szCs w:val="28"/>
        </w:rPr>
        <w:t xml:space="preserve">the </w:t>
      </w:r>
      <w:r w:rsidR="00DC4E99" w:rsidRPr="00AB524E">
        <w:rPr>
          <w:rFonts w:ascii="Times New Roman" w:hAnsi="Times New Roman" w:cs="Times New Roman"/>
          <w:sz w:val="28"/>
          <w:szCs w:val="28"/>
        </w:rPr>
        <w:t xml:space="preserve">recommendations or restrictions you may have </w:t>
      </w:r>
      <w:r w:rsidR="00A21953" w:rsidRPr="00AB524E">
        <w:rPr>
          <w:rFonts w:ascii="Times New Roman" w:hAnsi="Times New Roman" w:cs="Times New Roman"/>
          <w:sz w:val="28"/>
          <w:szCs w:val="28"/>
        </w:rPr>
        <w:t xml:space="preserve">for this participant </w:t>
      </w:r>
      <w:r w:rsidR="00DC4E99" w:rsidRPr="00AB524E">
        <w:rPr>
          <w:rFonts w:ascii="Times New Roman" w:hAnsi="Times New Roman" w:cs="Times New Roman"/>
          <w:sz w:val="28"/>
          <w:szCs w:val="28"/>
        </w:rPr>
        <w:t>below:</w:t>
      </w:r>
      <w:r w:rsidRPr="00AB524E">
        <w:rPr>
          <w:rFonts w:ascii="Times New Roman" w:hAnsi="Times New Roman" w:cs="Times New Roman"/>
          <w:sz w:val="28"/>
          <w:szCs w:val="28"/>
        </w:rPr>
        <w:t xml:space="preserve"> </w:t>
      </w:r>
    </w:p>
    <w:p w:rsidR="00EF6F5F" w:rsidRPr="00AB524E" w:rsidRDefault="00EF6F5F">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8838"/>
      </w:tblGrid>
      <w:tr w:rsidR="0093414F" w:rsidRPr="00AB524E" w:rsidTr="00D5431D">
        <w:trPr>
          <w:trHeight w:val="323"/>
        </w:trPr>
        <w:tc>
          <w:tcPr>
            <w:tcW w:w="738" w:type="dxa"/>
          </w:tcPr>
          <w:p w:rsidR="0093414F" w:rsidRPr="00AB524E" w:rsidRDefault="002B498E" w:rsidP="0093414F">
            <w:pPr>
              <w:rPr>
                <w:rFonts w:ascii="Times New Roman" w:hAnsi="Times New Roman" w:cs="Times New Roman"/>
                <w:sz w:val="28"/>
                <w:szCs w:val="28"/>
              </w:rPr>
            </w:pPr>
            <w:r w:rsidRPr="00AB524E">
              <w:rPr>
                <w:rFonts w:ascii="Times New Roman" w:hAnsi="Times New Roman" w:cs="Times New Roman"/>
                <w:sz w:val="28"/>
                <w:szCs w:val="28"/>
              </w:rPr>
              <w:fldChar w:fldCharType="begin">
                <w:ffData>
                  <w:name w:val="Check1"/>
                  <w:enabled/>
                  <w:calcOnExit/>
                  <w:checkBox>
                    <w:sizeAuto/>
                    <w:default w:val="0"/>
                    <w:checked w:val="0"/>
                  </w:checkBox>
                </w:ffData>
              </w:fldChar>
            </w:r>
            <w:bookmarkStart w:id="0" w:name="Check1"/>
            <w:r w:rsidR="00A3120E" w:rsidRPr="0030391C">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AB524E">
              <w:rPr>
                <w:rFonts w:ascii="Times New Roman" w:hAnsi="Times New Roman" w:cs="Times New Roman"/>
                <w:sz w:val="28"/>
                <w:szCs w:val="28"/>
              </w:rPr>
              <w:fldChar w:fldCharType="end"/>
            </w:r>
            <w:bookmarkEnd w:id="0"/>
          </w:p>
        </w:tc>
        <w:tc>
          <w:tcPr>
            <w:tcW w:w="8838" w:type="dxa"/>
          </w:tcPr>
          <w:p w:rsidR="003850FC" w:rsidRDefault="0082736D" w:rsidP="00AB524E">
            <w:pPr>
              <w:rPr>
                <w:rFonts w:ascii="Times New Roman" w:hAnsi="Times New Roman" w:cs="Times New Roman"/>
                <w:sz w:val="28"/>
                <w:szCs w:val="28"/>
              </w:rPr>
            </w:pPr>
            <w:r w:rsidRPr="00AB524E">
              <w:rPr>
                <w:rFonts w:ascii="Times New Roman" w:hAnsi="Times New Roman" w:cs="Times New Roman"/>
                <w:sz w:val="28"/>
                <w:szCs w:val="28"/>
              </w:rPr>
              <w:t xml:space="preserve">I am </w:t>
            </w:r>
            <w:r w:rsidR="00A21953" w:rsidRPr="00AB524E">
              <w:rPr>
                <w:rFonts w:ascii="Times New Roman" w:hAnsi="Times New Roman" w:cs="Times New Roman"/>
                <w:sz w:val="28"/>
                <w:szCs w:val="28"/>
              </w:rPr>
              <w:t>not aware of any contraindications for participation in this study</w:t>
            </w:r>
            <w:r w:rsidRPr="00AB524E">
              <w:rPr>
                <w:rFonts w:ascii="Times New Roman" w:hAnsi="Times New Roman" w:cs="Times New Roman"/>
                <w:sz w:val="28"/>
                <w:szCs w:val="28"/>
              </w:rPr>
              <w:t>.</w:t>
            </w:r>
          </w:p>
          <w:p w:rsidR="00D5431D" w:rsidRPr="00AB524E" w:rsidRDefault="00D5431D" w:rsidP="00AB524E">
            <w:pPr>
              <w:rPr>
                <w:rFonts w:ascii="Times New Roman" w:hAnsi="Times New Roman" w:cs="Times New Roman"/>
                <w:sz w:val="28"/>
                <w:szCs w:val="28"/>
              </w:rPr>
            </w:pPr>
          </w:p>
        </w:tc>
      </w:tr>
      <w:tr w:rsidR="0093414F" w:rsidRPr="00AB524E" w:rsidTr="00D5431D">
        <w:tc>
          <w:tcPr>
            <w:tcW w:w="738" w:type="dxa"/>
          </w:tcPr>
          <w:p w:rsidR="0093414F" w:rsidRPr="00AB524E" w:rsidRDefault="002B498E">
            <w:pPr>
              <w:rPr>
                <w:rFonts w:ascii="Times New Roman" w:hAnsi="Times New Roman" w:cs="Times New Roman"/>
                <w:sz w:val="28"/>
                <w:szCs w:val="28"/>
              </w:rPr>
            </w:pPr>
            <w:r w:rsidRPr="00AB524E">
              <w:rPr>
                <w:rFonts w:ascii="Times New Roman" w:hAnsi="Times New Roman" w:cs="Times New Roman"/>
                <w:sz w:val="28"/>
                <w:szCs w:val="28"/>
              </w:rPr>
              <w:fldChar w:fldCharType="begin">
                <w:ffData>
                  <w:name w:val="Check2"/>
                  <w:enabled/>
                  <w:calcOnExit w:val="0"/>
                  <w:statusText w:type="text" w:val="Double-click on the box and then select &quot;Checked&quot; and then &quot;OK&quot;"/>
                  <w:checkBox>
                    <w:sizeAuto/>
                    <w:default w:val="0"/>
                    <w:checked w:val="0"/>
                  </w:checkBox>
                </w:ffData>
              </w:fldChar>
            </w:r>
            <w:bookmarkStart w:id="1" w:name="Check2"/>
            <w:r w:rsidR="00467C2C" w:rsidRPr="00AB524E">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AB524E">
              <w:rPr>
                <w:rFonts w:ascii="Times New Roman" w:hAnsi="Times New Roman" w:cs="Times New Roman"/>
                <w:sz w:val="28"/>
                <w:szCs w:val="28"/>
              </w:rPr>
              <w:fldChar w:fldCharType="end"/>
            </w:r>
            <w:bookmarkEnd w:id="1"/>
          </w:p>
        </w:tc>
        <w:tc>
          <w:tcPr>
            <w:tcW w:w="8838" w:type="dxa"/>
          </w:tcPr>
          <w:p w:rsidR="0093414F" w:rsidRDefault="0082736D" w:rsidP="00A21953">
            <w:pPr>
              <w:rPr>
                <w:rFonts w:ascii="Times New Roman" w:hAnsi="Times New Roman" w:cs="Times New Roman"/>
                <w:sz w:val="28"/>
                <w:szCs w:val="28"/>
              </w:rPr>
            </w:pPr>
            <w:r w:rsidRPr="00AB524E">
              <w:rPr>
                <w:rFonts w:ascii="Times New Roman" w:hAnsi="Times New Roman" w:cs="Times New Roman"/>
                <w:sz w:val="28"/>
                <w:szCs w:val="28"/>
              </w:rPr>
              <w:t xml:space="preserve">I </w:t>
            </w:r>
            <w:r w:rsidR="00A21953" w:rsidRPr="00AB524E">
              <w:rPr>
                <w:rFonts w:ascii="Times New Roman" w:hAnsi="Times New Roman" w:cs="Times New Roman"/>
                <w:sz w:val="28"/>
                <w:szCs w:val="28"/>
              </w:rPr>
              <w:t>release the above-named participant for participation in this study, with the following restrictions:</w:t>
            </w:r>
          </w:p>
          <w:p w:rsidR="00D5431D" w:rsidRDefault="00D5431D" w:rsidP="00A21953">
            <w:pPr>
              <w:rPr>
                <w:rFonts w:ascii="Times New Roman" w:hAnsi="Times New Roman" w:cs="Times New Roman"/>
                <w:sz w:val="28"/>
                <w:szCs w:val="28"/>
              </w:rPr>
            </w:pPr>
          </w:p>
          <w:p w:rsidR="00D5431D" w:rsidRPr="00AB524E" w:rsidRDefault="00D5431D" w:rsidP="00A21953">
            <w:pPr>
              <w:rPr>
                <w:rFonts w:ascii="Times New Roman" w:hAnsi="Times New Roman" w:cs="Times New Roman"/>
                <w:sz w:val="28"/>
                <w:szCs w:val="28"/>
              </w:rPr>
            </w:pPr>
          </w:p>
          <w:p w:rsidR="00A21953" w:rsidRPr="00AB524E" w:rsidRDefault="00A21953" w:rsidP="00A21953">
            <w:pPr>
              <w:rPr>
                <w:rFonts w:ascii="Times New Roman" w:hAnsi="Times New Roman" w:cs="Times New Roman"/>
                <w:sz w:val="28"/>
                <w:szCs w:val="28"/>
              </w:rPr>
            </w:pPr>
          </w:p>
        </w:tc>
      </w:tr>
      <w:tr w:rsidR="00A21953" w:rsidRPr="00AB524E" w:rsidTr="00D5431D">
        <w:tc>
          <w:tcPr>
            <w:tcW w:w="738" w:type="dxa"/>
          </w:tcPr>
          <w:p w:rsidR="00A21953" w:rsidRPr="00AB524E" w:rsidRDefault="002B498E">
            <w:pPr>
              <w:rPr>
                <w:rFonts w:ascii="Times New Roman" w:hAnsi="Times New Roman" w:cs="Times New Roman"/>
                <w:sz w:val="28"/>
                <w:szCs w:val="28"/>
              </w:rPr>
            </w:pPr>
            <w:r w:rsidRPr="00AB524E">
              <w:rPr>
                <w:rFonts w:ascii="Times New Roman" w:hAnsi="Times New Roman" w:cs="Times New Roman"/>
                <w:sz w:val="28"/>
                <w:szCs w:val="28"/>
              </w:rPr>
              <w:fldChar w:fldCharType="begin">
                <w:ffData>
                  <w:name w:val="Check2"/>
                  <w:enabled/>
                  <w:calcOnExit w:val="0"/>
                  <w:statusText w:type="text" w:val="Double-click on the box and then select &quot;Checked&quot; and then &quot;OK&quot;"/>
                  <w:checkBox>
                    <w:sizeAuto/>
                    <w:default w:val="0"/>
                    <w:checked w:val="0"/>
                  </w:checkBox>
                </w:ffData>
              </w:fldChar>
            </w:r>
            <w:r w:rsidR="00A21953" w:rsidRPr="00EC75CA">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AB524E">
              <w:rPr>
                <w:rFonts w:ascii="Times New Roman" w:hAnsi="Times New Roman" w:cs="Times New Roman"/>
                <w:sz w:val="28"/>
                <w:szCs w:val="28"/>
              </w:rPr>
              <w:fldChar w:fldCharType="end"/>
            </w:r>
          </w:p>
        </w:tc>
        <w:tc>
          <w:tcPr>
            <w:tcW w:w="8838" w:type="dxa"/>
          </w:tcPr>
          <w:p w:rsidR="00A21953" w:rsidRPr="00AB524E" w:rsidRDefault="00A21953" w:rsidP="00A21953">
            <w:pPr>
              <w:rPr>
                <w:rFonts w:ascii="Times New Roman" w:hAnsi="Times New Roman" w:cs="Times New Roman"/>
                <w:sz w:val="28"/>
                <w:szCs w:val="28"/>
              </w:rPr>
            </w:pPr>
            <w:r w:rsidRPr="00AB524E">
              <w:rPr>
                <w:rFonts w:ascii="Times New Roman" w:hAnsi="Times New Roman" w:cs="Times New Roman"/>
                <w:sz w:val="28"/>
                <w:szCs w:val="28"/>
              </w:rPr>
              <w:t>The above-named participant should NOT participate in this study.</w:t>
            </w:r>
          </w:p>
        </w:tc>
      </w:tr>
    </w:tbl>
    <w:p w:rsidR="0032691F" w:rsidRDefault="0032691F" w:rsidP="00D5431D">
      <w:pPr>
        <w:rPr>
          <w:rFonts w:ascii="Times New Roman" w:hAnsi="Times New Roman" w:cs="Times New Roman"/>
          <w:sz w:val="28"/>
          <w:szCs w:val="28"/>
        </w:rPr>
      </w:pPr>
    </w:p>
    <w:p w:rsidR="00D5431D" w:rsidRPr="00D5431D" w:rsidRDefault="00D5431D" w:rsidP="00D5431D">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6588"/>
      </w:tblGrid>
      <w:tr w:rsidR="00D5431D" w:rsidRPr="00D5431D" w:rsidTr="009F0942">
        <w:trPr>
          <w:trHeight w:val="503"/>
        </w:trPr>
        <w:tc>
          <w:tcPr>
            <w:tcW w:w="2988" w:type="dxa"/>
            <w:vAlign w:val="center"/>
          </w:tcPr>
          <w:p w:rsidR="00D5431D" w:rsidRPr="00D5431D" w:rsidRDefault="00D5431D" w:rsidP="00D5431D">
            <w:pPr>
              <w:rPr>
                <w:rFonts w:ascii="Times New Roman" w:hAnsi="Times New Roman" w:cs="Times New Roman"/>
                <w:sz w:val="28"/>
                <w:szCs w:val="28"/>
              </w:rPr>
            </w:pPr>
            <w:r w:rsidRPr="00D5431D">
              <w:rPr>
                <w:rFonts w:ascii="Times New Roman" w:hAnsi="Times New Roman" w:cs="Times New Roman"/>
                <w:sz w:val="28"/>
                <w:szCs w:val="28"/>
              </w:rPr>
              <w:t>Date:</w:t>
            </w:r>
          </w:p>
        </w:tc>
        <w:tc>
          <w:tcPr>
            <w:tcW w:w="6588" w:type="dxa"/>
            <w:tcBorders>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r w:rsidR="00D5431D" w:rsidRPr="00D5431D" w:rsidTr="009F0942">
        <w:trPr>
          <w:trHeight w:val="863"/>
        </w:trPr>
        <w:tc>
          <w:tcPr>
            <w:tcW w:w="2988" w:type="dxa"/>
            <w:vAlign w:val="center"/>
          </w:tcPr>
          <w:p w:rsidR="00D5431D" w:rsidRPr="00D5431D" w:rsidRDefault="00D5431D" w:rsidP="00D5431D">
            <w:pPr>
              <w:rPr>
                <w:rFonts w:ascii="Times New Roman" w:hAnsi="Times New Roman" w:cs="Times New Roman"/>
                <w:sz w:val="28"/>
                <w:szCs w:val="28"/>
              </w:rPr>
            </w:pPr>
            <w:r>
              <w:rPr>
                <w:rFonts w:ascii="Times New Roman" w:hAnsi="Times New Roman" w:cs="Times New Roman"/>
                <w:sz w:val="28"/>
                <w:szCs w:val="28"/>
              </w:rPr>
              <w:t xml:space="preserve">Healthcare Professional </w:t>
            </w:r>
            <w:r w:rsidRPr="00D5431D">
              <w:rPr>
                <w:rFonts w:ascii="Times New Roman" w:hAnsi="Times New Roman" w:cs="Times New Roman"/>
                <w:sz w:val="28"/>
                <w:szCs w:val="28"/>
              </w:rPr>
              <w:t>Name (Printed):</w:t>
            </w:r>
          </w:p>
        </w:tc>
        <w:tc>
          <w:tcPr>
            <w:tcW w:w="6588" w:type="dxa"/>
            <w:tcBorders>
              <w:top w:val="single" w:sz="4" w:space="0" w:color="auto"/>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r w:rsidR="00D5431D" w:rsidRPr="00D5431D" w:rsidTr="009F0942">
        <w:trPr>
          <w:trHeight w:val="800"/>
        </w:trPr>
        <w:tc>
          <w:tcPr>
            <w:tcW w:w="2988" w:type="dxa"/>
            <w:vAlign w:val="center"/>
          </w:tcPr>
          <w:p w:rsidR="00D5431D" w:rsidRPr="00D5431D" w:rsidRDefault="00D5431D" w:rsidP="00D5431D">
            <w:pPr>
              <w:rPr>
                <w:rFonts w:ascii="Times New Roman" w:hAnsi="Times New Roman" w:cs="Times New Roman"/>
                <w:sz w:val="28"/>
                <w:szCs w:val="28"/>
              </w:rPr>
            </w:pPr>
            <w:r>
              <w:rPr>
                <w:rFonts w:ascii="Times New Roman" w:hAnsi="Times New Roman" w:cs="Times New Roman"/>
                <w:sz w:val="28"/>
                <w:szCs w:val="28"/>
              </w:rPr>
              <w:t>Healthcare Professional</w:t>
            </w:r>
            <w:r w:rsidRPr="00D5431D">
              <w:rPr>
                <w:rFonts w:ascii="Times New Roman" w:hAnsi="Times New Roman" w:cs="Times New Roman"/>
                <w:sz w:val="28"/>
                <w:szCs w:val="28"/>
              </w:rPr>
              <w:t xml:space="preserve"> Signature: </w:t>
            </w:r>
          </w:p>
        </w:tc>
        <w:tc>
          <w:tcPr>
            <w:tcW w:w="6588" w:type="dxa"/>
            <w:tcBorders>
              <w:top w:val="single" w:sz="4" w:space="0" w:color="auto"/>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r w:rsidR="00D5431D" w:rsidRPr="00D5431D" w:rsidTr="009F0942">
        <w:trPr>
          <w:trHeight w:val="638"/>
        </w:trPr>
        <w:tc>
          <w:tcPr>
            <w:tcW w:w="2988" w:type="dxa"/>
            <w:vAlign w:val="center"/>
          </w:tcPr>
          <w:p w:rsidR="00D5431D" w:rsidRDefault="00D5431D" w:rsidP="00D5431D">
            <w:pPr>
              <w:rPr>
                <w:rFonts w:ascii="Times New Roman" w:hAnsi="Times New Roman" w:cs="Times New Roman"/>
                <w:sz w:val="28"/>
                <w:szCs w:val="28"/>
              </w:rPr>
            </w:pPr>
            <w:r>
              <w:rPr>
                <w:rFonts w:ascii="Times New Roman" w:hAnsi="Times New Roman" w:cs="Times New Roman"/>
                <w:sz w:val="28"/>
                <w:szCs w:val="28"/>
              </w:rPr>
              <w:t>Address:</w:t>
            </w:r>
          </w:p>
        </w:tc>
        <w:tc>
          <w:tcPr>
            <w:tcW w:w="6588" w:type="dxa"/>
            <w:tcBorders>
              <w:top w:val="single" w:sz="4" w:space="0" w:color="auto"/>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r w:rsidR="00D5431D" w:rsidRPr="00D5431D" w:rsidTr="009F0942">
        <w:trPr>
          <w:trHeight w:val="638"/>
        </w:trPr>
        <w:tc>
          <w:tcPr>
            <w:tcW w:w="2988" w:type="dxa"/>
            <w:vAlign w:val="center"/>
          </w:tcPr>
          <w:p w:rsidR="00D5431D" w:rsidRDefault="00D5431D" w:rsidP="00D5431D">
            <w:pPr>
              <w:rPr>
                <w:rFonts w:ascii="Times New Roman" w:hAnsi="Times New Roman" w:cs="Times New Roman"/>
                <w:sz w:val="28"/>
                <w:szCs w:val="28"/>
              </w:rPr>
            </w:pPr>
            <w:r>
              <w:rPr>
                <w:rFonts w:ascii="Times New Roman" w:hAnsi="Times New Roman" w:cs="Times New Roman"/>
                <w:sz w:val="28"/>
                <w:szCs w:val="28"/>
              </w:rPr>
              <w:t>City/State/Zip:</w:t>
            </w:r>
          </w:p>
        </w:tc>
        <w:tc>
          <w:tcPr>
            <w:tcW w:w="6588" w:type="dxa"/>
            <w:tcBorders>
              <w:top w:val="single" w:sz="4" w:space="0" w:color="auto"/>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r w:rsidR="00D5431D" w:rsidRPr="00D5431D" w:rsidTr="009F0942">
        <w:trPr>
          <w:trHeight w:val="638"/>
        </w:trPr>
        <w:tc>
          <w:tcPr>
            <w:tcW w:w="2988" w:type="dxa"/>
            <w:vAlign w:val="center"/>
          </w:tcPr>
          <w:p w:rsidR="00D5431D" w:rsidRDefault="00D5431D" w:rsidP="00D5431D">
            <w:pPr>
              <w:rPr>
                <w:rFonts w:ascii="Times New Roman" w:hAnsi="Times New Roman" w:cs="Times New Roman"/>
                <w:sz w:val="28"/>
                <w:szCs w:val="28"/>
              </w:rPr>
            </w:pPr>
            <w:r>
              <w:rPr>
                <w:rFonts w:ascii="Times New Roman" w:hAnsi="Times New Roman" w:cs="Times New Roman"/>
                <w:sz w:val="28"/>
                <w:szCs w:val="28"/>
              </w:rPr>
              <w:t>Phone:</w:t>
            </w:r>
          </w:p>
        </w:tc>
        <w:tc>
          <w:tcPr>
            <w:tcW w:w="6588" w:type="dxa"/>
            <w:tcBorders>
              <w:top w:val="single" w:sz="4" w:space="0" w:color="auto"/>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r w:rsidR="00D5431D" w:rsidRPr="00D5431D" w:rsidTr="009F0942">
        <w:trPr>
          <w:trHeight w:val="638"/>
        </w:trPr>
        <w:tc>
          <w:tcPr>
            <w:tcW w:w="2988" w:type="dxa"/>
            <w:vAlign w:val="center"/>
          </w:tcPr>
          <w:p w:rsidR="00D5431D" w:rsidRDefault="00D5431D" w:rsidP="00D5431D">
            <w:pPr>
              <w:rPr>
                <w:rFonts w:ascii="Times New Roman" w:hAnsi="Times New Roman" w:cs="Times New Roman"/>
                <w:sz w:val="28"/>
                <w:szCs w:val="28"/>
              </w:rPr>
            </w:pPr>
            <w:r>
              <w:rPr>
                <w:rFonts w:ascii="Times New Roman" w:hAnsi="Times New Roman" w:cs="Times New Roman"/>
                <w:sz w:val="28"/>
                <w:szCs w:val="28"/>
              </w:rPr>
              <w:t>Fax:</w:t>
            </w:r>
          </w:p>
        </w:tc>
        <w:tc>
          <w:tcPr>
            <w:tcW w:w="6588" w:type="dxa"/>
            <w:tcBorders>
              <w:top w:val="single" w:sz="4" w:space="0" w:color="auto"/>
              <w:bottom w:val="single" w:sz="4" w:space="0" w:color="auto"/>
            </w:tcBorders>
            <w:vAlign w:val="center"/>
          </w:tcPr>
          <w:p w:rsidR="00D5431D" w:rsidRPr="00D5431D" w:rsidRDefault="00D5431D" w:rsidP="00D5431D">
            <w:pPr>
              <w:rPr>
                <w:rFonts w:ascii="Times New Roman" w:hAnsi="Times New Roman" w:cs="Times New Roman"/>
                <w:sz w:val="28"/>
                <w:szCs w:val="28"/>
              </w:rPr>
            </w:pPr>
          </w:p>
        </w:tc>
      </w:tr>
    </w:tbl>
    <w:p w:rsidR="00D5431D" w:rsidRPr="00AB524E" w:rsidRDefault="00D5431D" w:rsidP="00D5431D">
      <w:pPr>
        <w:rPr>
          <w:rFonts w:ascii="Times New Roman" w:hAnsi="Times New Roman" w:cs="Times New Roman"/>
          <w:sz w:val="28"/>
          <w:szCs w:val="28"/>
        </w:rPr>
      </w:pPr>
    </w:p>
    <w:sectPr w:rsidR="00D5431D" w:rsidRPr="00AB524E" w:rsidSect="00BC2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92" w:rsidRDefault="00D72292" w:rsidP="008C2063">
      <w:r>
        <w:separator/>
      </w:r>
    </w:p>
  </w:endnote>
  <w:endnote w:type="continuationSeparator" w:id="0">
    <w:p w:rsidR="00D72292" w:rsidRDefault="00D72292" w:rsidP="008C2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8B" w:rsidRPr="005B506B" w:rsidRDefault="002C02B8">
    <w:pPr>
      <w:pStyle w:val="Footer"/>
      <w:pBdr>
        <w:top w:val="thinThickSmallGap" w:sz="24" w:space="1" w:color="622423" w:themeColor="accent2" w:themeShade="7F"/>
      </w:pBdr>
      <w:rPr>
        <w:rFonts w:ascii="Tahoma" w:hAnsi="Tahoma" w:cs="Tahoma"/>
        <w:sz w:val="18"/>
        <w:szCs w:val="18"/>
      </w:rPr>
    </w:pPr>
    <w:r>
      <w:rPr>
        <w:rFonts w:ascii="Tahoma" w:hAnsi="Tahoma" w:cs="Tahoma"/>
        <w:sz w:val="18"/>
        <w:szCs w:val="18"/>
      </w:rPr>
      <w:t>*Beverly Swann is a PhD student at Saybrook University in the Mind-Body Medicine program</w:t>
    </w:r>
  </w:p>
  <w:p w:rsidR="000A6F8B" w:rsidRDefault="00EF06DA">
    <w:pPr>
      <w:pStyle w:val="Footer"/>
      <w:pBdr>
        <w:top w:val="thinThickSmallGap" w:sz="24" w:space="1" w:color="622423" w:themeColor="accent2" w:themeShade="7F"/>
      </w:pBdr>
    </w:pPr>
    <w:r>
      <w:rPr>
        <w:rFonts w:ascii="Tahoma" w:hAnsi="Tahoma" w:cs="Tahoma"/>
        <w:sz w:val="18"/>
        <w:szCs w:val="18"/>
      </w:rPr>
      <w:t>Concord</w:t>
    </w:r>
    <w:r w:rsidR="000A6F8B" w:rsidRPr="005B506B">
      <w:rPr>
        <w:rFonts w:ascii="Tahoma" w:hAnsi="Tahoma" w:cs="Tahoma"/>
        <w:sz w:val="18"/>
        <w:szCs w:val="18"/>
      </w:rPr>
      <w:t>, CA  945</w:t>
    </w:r>
    <w:r>
      <w:rPr>
        <w:rFonts w:ascii="Tahoma" w:hAnsi="Tahoma" w:cs="Tahoma"/>
        <w:sz w:val="18"/>
        <w:szCs w:val="18"/>
      </w:rPr>
      <w:t>20</w:t>
    </w:r>
    <w:r w:rsidR="002C02B8">
      <w:rPr>
        <w:rFonts w:ascii="Tahoma" w:hAnsi="Tahoma" w:cs="Tahoma"/>
        <w:sz w:val="18"/>
        <w:szCs w:val="18"/>
      </w:rPr>
      <w:t xml:space="preserve"> / </w:t>
    </w:r>
    <w:r w:rsidR="000A6F8B" w:rsidRPr="005B506B">
      <w:rPr>
        <w:rFonts w:ascii="Tahoma" w:hAnsi="Tahoma" w:cs="Tahoma"/>
        <w:sz w:val="18"/>
        <w:szCs w:val="18"/>
      </w:rPr>
      <w:t>925-705-7036</w:t>
    </w:r>
    <w:r w:rsidR="00D1541E">
      <w:rPr>
        <w:rFonts w:ascii="Tahoma" w:hAnsi="Tahoma" w:cs="Tahoma"/>
        <w:sz w:val="18"/>
        <w:szCs w:val="18"/>
      </w:rPr>
      <w:t xml:space="preserve"> </w:t>
    </w:r>
    <w:r w:rsidR="002C02B8">
      <w:rPr>
        <w:rFonts w:ascii="Tahoma" w:hAnsi="Tahoma" w:cs="Tahoma"/>
        <w:sz w:val="18"/>
        <w:szCs w:val="18"/>
      </w:rPr>
      <w:t>/</w:t>
    </w:r>
    <w:hyperlink r:id="rId1" w:history="1">
      <w:r w:rsidRPr="00F6214A">
        <w:rPr>
          <w:rStyle w:val="Hyperlink"/>
          <w:rFonts w:ascii="Tahoma" w:hAnsi="Tahoma" w:cs="Tahoma"/>
          <w:sz w:val="18"/>
          <w:szCs w:val="18"/>
        </w:rPr>
        <w:t>bswann@saybrook.edu</w:t>
      </w:r>
    </w:hyperlink>
  </w:p>
  <w:p w:rsidR="00D1541E" w:rsidRPr="005B506B" w:rsidRDefault="002B498E">
    <w:pPr>
      <w:pStyle w:val="Footer"/>
      <w:pBdr>
        <w:top w:val="thinThickSmallGap" w:sz="24" w:space="1" w:color="622423" w:themeColor="accent2" w:themeShade="7F"/>
      </w:pBdr>
      <w:rPr>
        <w:rFonts w:ascii="Tahoma" w:hAnsi="Tahoma" w:cs="Tahoma"/>
        <w:sz w:val="18"/>
        <w:szCs w:val="18"/>
      </w:rPr>
    </w:pPr>
    <w:hyperlink r:id="rId2" w:history="1">
      <w:r w:rsidR="00D1541E" w:rsidRPr="00D1541E">
        <w:rPr>
          <w:rStyle w:val="Hyperlink"/>
          <w:rFonts w:ascii="Tahoma" w:hAnsi="Tahoma" w:cs="Tahoma"/>
          <w:sz w:val="18"/>
          <w:szCs w:val="18"/>
        </w:rPr>
        <w:t>www.cygnustransformations.com/research-central/muscle-relaxation-study</w:t>
      </w:r>
    </w:hyperlink>
  </w:p>
  <w:p w:rsidR="000A6F8B" w:rsidRDefault="000A6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92" w:rsidRDefault="00D72292" w:rsidP="008C2063">
      <w:r>
        <w:separator/>
      </w:r>
    </w:p>
  </w:footnote>
  <w:footnote w:type="continuationSeparator" w:id="0">
    <w:p w:rsidR="00D72292" w:rsidRDefault="00D72292" w:rsidP="008C2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8B" w:rsidRPr="008C2063" w:rsidRDefault="002C02B8" w:rsidP="008C2063">
    <w:pPr>
      <w:pStyle w:val="Header"/>
      <w:pBdr>
        <w:bottom w:val="thickThinSmallGap" w:sz="24" w:space="1" w:color="622423" w:themeColor="accent2" w:themeShade="7F"/>
      </w:pBdr>
      <w:tabs>
        <w:tab w:val="clear" w:pos="4680"/>
      </w:tabs>
      <w:jc w:val="right"/>
      <w:rPr>
        <w:rFonts w:asciiTheme="majorHAnsi" w:eastAsiaTheme="majorEastAsia" w:hAnsiTheme="majorHAnsi" w:cstheme="majorBidi"/>
        <w:sz w:val="28"/>
        <w:szCs w:val="28"/>
      </w:rPr>
    </w:pPr>
    <w:r w:rsidRPr="002C02B8">
      <w:rPr>
        <w:rFonts w:ascii="Tahoma" w:eastAsiaTheme="majorEastAsia" w:hAnsi="Tahoma" w:cs="Tahoma"/>
        <w:sz w:val="28"/>
        <w:szCs w:val="28"/>
      </w:rPr>
      <w:t>Muscle Relaxation</w:t>
    </w:r>
    <w:r w:rsidR="00EF06DA">
      <w:rPr>
        <w:rFonts w:ascii="Tahoma" w:eastAsiaTheme="majorEastAsia" w:hAnsi="Tahoma" w:cs="Tahoma"/>
        <w:sz w:val="28"/>
        <w:szCs w:val="28"/>
      </w:rPr>
      <w:t xml:space="preserve"> Research Study</w:t>
    </w:r>
    <w:r>
      <w:rPr>
        <w:rFonts w:ascii="Tahoma" w:eastAsiaTheme="majorEastAsia" w:hAnsi="Tahoma" w:cs="Tahoma"/>
        <w:i/>
        <w:sz w:val="28"/>
        <w:szCs w:val="28"/>
      </w:rPr>
      <w:tab/>
    </w:r>
    <w:sdt>
      <w:sdtPr>
        <w:rPr>
          <w:rFonts w:ascii="Tahoma" w:eastAsiaTheme="majorEastAsia" w:hAnsi="Tahoma" w:cs="Tahoma"/>
          <w:i/>
          <w:sz w:val="28"/>
          <w:szCs w:val="28"/>
        </w:rPr>
        <w:alias w:val="Title"/>
        <w:id w:val="77738743"/>
        <w:placeholder>
          <w:docPart w:val="9BE1C9C8A810419BB9723DDC88477969"/>
        </w:placeholder>
        <w:dataBinding w:prefixMappings="xmlns:ns0='http://schemas.openxmlformats.org/package/2006/metadata/core-properties' xmlns:ns1='http://purl.org/dc/elements/1.1/'" w:xpath="/ns0:coreProperties[1]/ns1:title[1]" w:storeItemID="{6C3C8BC8-F283-45AE-878A-BAB7291924A1}"/>
        <w:text/>
      </w:sdtPr>
      <w:sdtContent>
        <w:r w:rsidR="000A6F8B" w:rsidRPr="005B506B">
          <w:rPr>
            <w:rFonts w:ascii="Tahoma" w:eastAsiaTheme="majorEastAsia" w:hAnsi="Tahoma" w:cs="Tahoma"/>
            <w:i/>
            <w:sz w:val="28"/>
            <w:szCs w:val="28"/>
          </w:rPr>
          <w:t xml:space="preserve">Beverly Swann, </w:t>
        </w:r>
        <w:r>
          <w:rPr>
            <w:rFonts w:ascii="Tahoma" w:eastAsiaTheme="majorEastAsia" w:hAnsi="Tahoma" w:cs="Tahoma"/>
            <w:i/>
            <w:sz w:val="28"/>
            <w:szCs w:val="28"/>
          </w:rPr>
          <w:t>PhD Student*</w:t>
        </w:r>
      </w:sdtContent>
    </w:sdt>
  </w:p>
  <w:p w:rsidR="000A6F8B" w:rsidRDefault="000A6F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XlSPzdRsUEAREHM8u5jca8CPml0=" w:salt="TeEgNYL+DeblVQaQorM6Dw=="/>
  <w:defaultTabStop w:val="720"/>
  <w:characterSpacingControl w:val="doNotCompress"/>
  <w:hdrShapeDefaults>
    <o:shapedefaults v:ext="edit" spidmax="58370"/>
  </w:hdrShapeDefaults>
  <w:footnotePr>
    <w:footnote w:id="-1"/>
    <w:footnote w:id="0"/>
  </w:footnotePr>
  <w:endnotePr>
    <w:endnote w:id="-1"/>
    <w:endnote w:id="0"/>
  </w:endnotePr>
  <w:compat/>
  <w:docVars>
    <w:docVar w:name="dgnword-docGUID" w:val="{9208EC8A-CADA-402C-8FA4-AF49FA7E2200}"/>
    <w:docVar w:name="dgnword-eventsink" w:val="133799288"/>
  </w:docVars>
  <w:rsids>
    <w:rsidRoot w:val="00933B1F"/>
    <w:rsid w:val="000249AE"/>
    <w:rsid w:val="00024D37"/>
    <w:rsid w:val="00025270"/>
    <w:rsid w:val="00033014"/>
    <w:rsid w:val="00047CE1"/>
    <w:rsid w:val="00054E4E"/>
    <w:rsid w:val="0005515A"/>
    <w:rsid w:val="00067558"/>
    <w:rsid w:val="0008563B"/>
    <w:rsid w:val="00092337"/>
    <w:rsid w:val="00092ED7"/>
    <w:rsid w:val="00097B15"/>
    <w:rsid w:val="000A6F8B"/>
    <w:rsid w:val="000B4079"/>
    <w:rsid w:val="0010340B"/>
    <w:rsid w:val="00106D65"/>
    <w:rsid w:val="00113D6F"/>
    <w:rsid w:val="001230BA"/>
    <w:rsid w:val="0012596A"/>
    <w:rsid w:val="00145272"/>
    <w:rsid w:val="00150776"/>
    <w:rsid w:val="00155519"/>
    <w:rsid w:val="00156099"/>
    <w:rsid w:val="0015629A"/>
    <w:rsid w:val="001622C4"/>
    <w:rsid w:val="001732B5"/>
    <w:rsid w:val="00173B5B"/>
    <w:rsid w:val="00175467"/>
    <w:rsid w:val="0018367A"/>
    <w:rsid w:val="001901D7"/>
    <w:rsid w:val="00194056"/>
    <w:rsid w:val="001A27F8"/>
    <w:rsid w:val="001A2927"/>
    <w:rsid w:val="001B3A23"/>
    <w:rsid w:val="001B6557"/>
    <w:rsid w:val="001D2358"/>
    <w:rsid w:val="001E0DD6"/>
    <w:rsid w:val="001F6B21"/>
    <w:rsid w:val="00202ED4"/>
    <w:rsid w:val="0023675D"/>
    <w:rsid w:val="00236DAD"/>
    <w:rsid w:val="00246DDC"/>
    <w:rsid w:val="00267C95"/>
    <w:rsid w:val="00270C97"/>
    <w:rsid w:val="002861E1"/>
    <w:rsid w:val="00286F8C"/>
    <w:rsid w:val="0029228F"/>
    <w:rsid w:val="00296003"/>
    <w:rsid w:val="00296E66"/>
    <w:rsid w:val="002A53EA"/>
    <w:rsid w:val="002B498E"/>
    <w:rsid w:val="002C02B8"/>
    <w:rsid w:val="002D1107"/>
    <w:rsid w:val="002D2417"/>
    <w:rsid w:val="002D5889"/>
    <w:rsid w:val="002F023A"/>
    <w:rsid w:val="002F2AC3"/>
    <w:rsid w:val="002F7252"/>
    <w:rsid w:val="00301BC2"/>
    <w:rsid w:val="00301E6E"/>
    <w:rsid w:val="0030391C"/>
    <w:rsid w:val="003154E5"/>
    <w:rsid w:val="0032691F"/>
    <w:rsid w:val="0032757A"/>
    <w:rsid w:val="00337D74"/>
    <w:rsid w:val="0034335E"/>
    <w:rsid w:val="003564AD"/>
    <w:rsid w:val="003635CF"/>
    <w:rsid w:val="003850FC"/>
    <w:rsid w:val="003A34CE"/>
    <w:rsid w:val="003A6BA7"/>
    <w:rsid w:val="003F0D95"/>
    <w:rsid w:val="003F2E9B"/>
    <w:rsid w:val="003F63C7"/>
    <w:rsid w:val="00401E38"/>
    <w:rsid w:val="00423602"/>
    <w:rsid w:val="004237CF"/>
    <w:rsid w:val="00467C2C"/>
    <w:rsid w:val="00471BF5"/>
    <w:rsid w:val="0049126E"/>
    <w:rsid w:val="00494F42"/>
    <w:rsid w:val="004A6505"/>
    <w:rsid w:val="004B6AF9"/>
    <w:rsid w:val="004C0A81"/>
    <w:rsid w:val="004C4D8B"/>
    <w:rsid w:val="004D7D09"/>
    <w:rsid w:val="004E5806"/>
    <w:rsid w:val="00502DD9"/>
    <w:rsid w:val="0050719A"/>
    <w:rsid w:val="00534463"/>
    <w:rsid w:val="00543C8B"/>
    <w:rsid w:val="00547A66"/>
    <w:rsid w:val="005522B8"/>
    <w:rsid w:val="005653BE"/>
    <w:rsid w:val="005668E4"/>
    <w:rsid w:val="0056708B"/>
    <w:rsid w:val="00575495"/>
    <w:rsid w:val="00586182"/>
    <w:rsid w:val="0059137B"/>
    <w:rsid w:val="005B506B"/>
    <w:rsid w:val="005C6138"/>
    <w:rsid w:val="005C7C6A"/>
    <w:rsid w:val="00615713"/>
    <w:rsid w:val="006242E2"/>
    <w:rsid w:val="00630C54"/>
    <w:rsid w:val="006317CB"/>
    <w:rsid w:val="00637F25"/>
    <w:rsid w:val="006406B4"/>
    <w:rsid w:val="006540BA"/>
    <w:rsid w:val="006671E2"/>
    <w:rsid w:val="006808A4"/>
    <w:rsid w:val="006C5477"/>
    <w:rsid w:val="006D6A75"/>
    <w:rsid w:val="006D7313"/>
    <w:rsid w:val="006E6A38"/>
    <w:rsid w:val="00701628"/>
    <w:rsid w:val="00704B3A"/>
    <w:rsid w:val="0072308E"/>
    <w:rsid w:val="007357ED"/>
    <w:rsid w:val="0074268F"/>
    <w:rsid w:val="00743E41"/>
    <w:rsid w:val="00750462"/>
    <w:rsid w:val="0075213E"/>
    <w:rsid w:val="0076742E"/>
    <w:rsid w:val="00777A45"/>
    <w:rsid w:val="007822A5"/>
    <w:rsid w:val="00791B2D"/>
    <w:rsid w:val="00795F64"/>
    <w:rsid w:val="007A719E"/>
    <w:rsid w:val="007C08B5"/>
    <w:rsid w:val="007D54C5"/>
    <w:rsid w:val="007D6424"/>
    <w:rsid w:val="00804E62"/>
    <w:rsid w:val="00822DAB"/>
    <w:rsid w:val="0082736D"/>
    <w:rsid w:val="00842076"/>
    <w:rsid w:val="00854784"/>
    <w:rsid w:val="00892869"/>
    <w:rsid w:val="008957A8"/>
    <w:rsid w:val="0089772F"/>
    <w:rsid w:val="008A1B73"/>
    <w:rsid w:val="008A65B2"/>
    <w:rsid w:val="008B7CA9"/>
    <w:rsid w:val="008C2063"/>
    <w:rsid w:val="008C7CFA"/>
    <w:rsid w:val="008E0D3B"/>
    <w:rsid w:val="008E3139"/>
    <w:rsid w:val="008F00B2"/>
    <w:rsid w:val="009070EE"/>
    <w:rsid w:val="009115D4"/>
    <w:rsid w:val="00931DC2"/>
    <w:rsid w:val="00932175"/>
    <w:rsid w:val="00933B1F"/>
    <w:rsid w:val="0093414F"/>
    <w:rsid w:val="00947A0D"/>
    <w:rsid w:val="009532B9"/>
    <w:rsid w:val="00955652"/>
    <w:rsid w:val="00965228"/>
    <w:rsid w:val="009658A3"/>
    <w:rsid w:val="00985C16"/>
    <w:rsid w:val="009B071E"/>
    <w:rsid w:val="009B4408"/>
    <w:rsid w:val="009C7881"/>
    <w:rsid w:val="009D0D0E"/>
    <w:rsid w:val="009D2464"/>
    <w:rsid w:val="009D7FDE"/>
    <w:rsid w:val="009E182C"/>
    <w:rsid w:val="009E4396"/>
    <w:rsid w:val="009F0942"/>
    <w:rsid w:val="00A05282"/>
    <w:rsid w:val="00A21953"/>
    <w:rsid w:val="00A3120E"/>
    <w:rsid w:val="00A72774"/>
    <w:rsid w:val="00A75113"/>
    <w:rsid w:val="00A768DD"/>
    <w:rsid w:val="00A83424"/>
    <w:rsid w:val="00A96F53"/>
    <w:rsid w:val="00AA1DFB"/>
    <w:rsid w:val="00AA2401"/>
    <w:rsid w:val="00AB3931"/>
    <w:rsid w:val="00AB524E"/>
    <w:rsid w:val="00AB6431"/>
    <w:rsid w:val="00AC423D"/>
    <w:rsid w:val="00AC624A"/>
    <w:rsid w:val="00AD6C6F"/>
    <w:rsid w:val="00AD7D09"/>
    <w:rsid w:val="00B028AE"/>
    <w:rsid w:val="00B30920"/>
    <w:rsid w:val="00B37B58"/>
    <w:rsid w:val="00B4269B"/>
    <w:rsid w:val="00B619F5"/>
    <w:rsid w:val="00B62AAB"/>
    <w:rsid w:val="00B94182"/>
    <w:rsid w:val="00BA4DA5"/>
    <w:rsid w:val="00BC0053"/>
    <w:rsid w:val="00BC2387"/>
    <w:rsid w:val="00BC456D"/>
    <w:rsid w:val="00BC7668"/>
    <w:rsid w:val="00C02A05"/>
    <w:rsid w:val="00C239B7"/>
    <w:rsid w:val="00C30BF7"/>
    <w:rsid w:val="00C36D09"/>
    <w:rsid w:val="00C87F1E"/>
    <w:rsid w:val="00CC3728"/>
    <w:rsid w:val="00CD1412"/>
    <w:rsid w:val="00CD1FA2"/>
    <w:rsid w:val="00CD7494"/>
    <w:rsid w:val="00CF081C"/>
    <w:rsid w:val="00CF66B1"/>
    <w:rsid w:val="00D03FFA"/>
    <w:rsid w:val="00D12F61"/>
    <w:rsid w:val="00D13E75"/>
    <w:rsid w:val="00D1541E"/>
    <w:rsid w:val="00D244C5"/>
    <w:rsid w:val="00D26D17"/>
    <w:rsid w:val="00D4653B"/>
    <w:rsid w:val="00D53EF1"/>
    <w:rsid w:val="00D5431D"/>
    <w:rsid w:val="00D5531C"/>
    <w:rsid w:val="00D55BCB"/>
    <w:rsid w:val="00D72292"/>
    <w:rsid w:val="00D86FC4"/>
    <w:rsid w:val="00D968A5"/>
    <w:rsid w:val="00D96C14"/>
    <w:rsid w:val="00DC4E99"/>
    <w:rsid w:val="00DC76C1"/>
    <w:rsid w:val="00DE0BB6"/>
    <w:rsid w:val="00DF1A7E"/>
    <w:rsid w:val="00E007D7"/>
    <w:rsid w:val="00E14FB3"/>
    <w:rsid w:val="00E304AC"/>
    <w:rsid w:val="00E4154C"/>
    <w:rsid w:val="00E41844"/>
    <w:rsid w:val="00E500AF"/>
    <w:rsid w:val="00E5287D"/>
    <w:rsid w:val="00E601F7"/>
    <w:rsid w:val="00E611B8"/>
    <w:rsid w:val="00E6244E"/>
    <w:rsid w:val="00E65A0D"/>
    <w:rsid w:val="00E70A8D"/>
    <w:rsid w:val="00E7244C"/>
    <w:rsid w:val="00E76215"/>
    <w:rsid w:val="00EC092E"/>
    <w:rsid w:val="00EC1B93"/>
    <w:rsid w:val="00EC75CA"/>
    <w:rsid w:val="00ED4FC5"/>
    <w:rsid w:val="00ED57BC"/>
    <w:rsid w:val="00EF06DA"/>
    <w:rsid w:val="00EF1111"/>
    <w:rsid w:val="00EF5C3E"/>
    <w:rsid w:val="00EF6F5F"/>
    <w:rsid w:val="00F120F3"/>
    <w:rsid w:val="00F22E31"/>
    <w:rsid w:val="00F35B7B"/>
    <w:rsid w:val="00F3682F"/>
    <w:rsid w:val="00F427D6"/>
    <w:rsid w:val="00F4408C"/>
    <w:rsid w:val="00F44C45"/>
    <w:rsid w:val="00F630A6"/>
    <w:rsid w:val="00F6642E"/>
    <w:rsid w:val="00F77500"/>
    <w:rsid w:val="00FB5DE3"/>
    <w:rsid w:val="00FC4752"/>
    <w:rsid w:val="00FC6370"/>
    <w:rsid w:val="00FC7B80"/>
    <w:rsid w:val="00FD1D4E"/>
    <w:rsid w:val="00FE16F0"/>
    <w:rsid w:val="00FE5EAE"/>
    <w:rsid w:val="00FF382A"/>
    <w:rsid w:val="00FF5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063"/>
    <w:pPr>
      <w:tabs>
        <w:tab w:val="center" w:pos="4680"/>
        <w:tab w:val="right" w:pos="9360"/>
      </w:tabs>
    </w:pPr>
  </w:style>
  <w:style w:type="character" w:customStyle="1" w:styleId="HeaderChar">
    <w:name w:val="Header Char"/>
    <w:basedOn w:val="DefaultParagraphFont"/>
    <w:link w:val="Header"/>
    <w:uiPriority w:val="99"/>
    <w:rsid w:val="008C2063"/>
  </w:style>
  <w:style w:type="paragraph" w:styleId="Footer">
    <w:name w:val="footer"/>
    <w:basedOn w:val="Normal"/>
    <w:link w:val="FooterChar"/>
    <w:uiPriority w:val="99"/>
    <w:unhideWhenUsed/>
    <w:rsid w:val="008C2063"/>
    <w:pPr>
      <w:tabs>
        <w:tab w:val="center" w:pos="4680"/>
        <w:tab w:val="right" w:pos="9360"/>
      </w:tabs>
    </w:pPr>
  </w:style>
  <w:style w:type="character" w:customStyle="1" w:styleId="FooterChar">
    <w:name w:val="Footer Char"/>
    <w:basedOn w:val="DefaultParagraphFont"/>
    <w:link w:val="Footer"/>
    <w:uiPriority w:val="99"/>
    <w:rsid w:val="008C2063"/>
  </w:style>
  <w:style w:type="paragraph" w:styleId="BalloonText">
    <w:name w:val="Balloon Text"/>
    <w:basedOn w:val="Normal"/>
    <w:link w:val="BalloonTextChar"/>
    <w:uiPriority w:val="99"/>
    <w:semiHidden/>
    <w:unhideWhenUsed/>
    <w:rsid w:val="008C2063"/>
    <w:rPr>
      <w:rFonts w:ascii="Tahoma" w:hAnsi="Tahoma" w:cs="Tahoma"/>
      <w:sz w:val="16"/>
      <w:szCs w:val="16"/>
    </w:rPr>
  </w:style>
  <w:style w:type="character" w:customStyle="1" w:styleId="BalloonTextChar">
    <w:name w:val="Balloon Text Char"/>
    <w:basedOn w:val="DefaultParagraphFont"/>
    <w:link w:val="BalloonText"/>
    <w:uiPriority w:val="99"/>
    <w:semiHidden/>
    <w:rsid w:val="008C2063"/>
    <w:rPr>
      <w:rFonts w:ascii="Tahoma" w:hAnsi="Tahoma" w:cs="Tahoma"/>
      <w:sz w:val="16"/>
      <w:szCs w:val="16"/>
    </w:rPr>
  </w:style>
  <w:style w:type="character" w:styleId="Hyperlink">
    <w:name w:val="Hyperlink"/>
    <w:basedOn w:val="DefaultParagraphFont"/>
    <w:uiPriority w:val="99"/>
    <w:unhideWhenUsed/>
    <w:rsid w:val="002C02B8"/>
    <w:rPr>
      <w:color w:val="0000FF" w:themeColor="hyperlink"/>
      <w:u w:val="single"/>
    </w:rPr>
  </w:style>
  <w:style w:type="table" w:styleId="TableGrid">
    <w:name w:val="Table Grid"/>
    <w:basedOn w:val="TableNormal"/>
    <w:uiPriority w:val="59"/>
    <w:rsid w:val="00F35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22DAB"/>
    <w:rPr>
      <w:color w:val="808080"/>
    </w:rPr>
  </w:style>
</w:styles>
</file>

<file path=word/webSettings.xml><?xml version="1.0" encoding="utf-8"?>
<w:webSettings xmlns:r="http://schemas.openxmlformats.org/officeDocument/2006/relationships" xmlns:w="http://schemas.openxmlformats.org/wordprocessingml/2006/main">
  <w:divs>
    <w:div w:id="1211726156">
      <w:bodyDiv w:val="1"/>
      <w:marLeft w:val="0"/>
      <w:marRight w:val="0"/>
      <w:marTop w:val="0"/>
      <w:marBottom w:val="0"/>
      <w:divBdr>
        <w:top w:val="none" w:sz="0" w:space="0" w:color="auto"/>
        <w:left w:val="none" w:sz="0" w:space="0" w:color="auto"/>
        <w:bottom w:val="none" w:sz="0" w:space="0" w:color="auto"/>
        <w:right w:val="none" w:sz="0" w:space="0" w:color="auto"/>
      </w:divBdr>
      <w:divsChild>
        <w:div w:id="385642951">
          <w:marLeft w:val="0"/>
          <w:marRight w:val="0"/>
          <w:marTop w:val="0"/>
          <w:marBottom w:val="0"/>
          <w:divBdr>
            <w:top w:val="none" w:sz="0" w:space="0" w:color="auto"/>
            <w:left w:val="none" w:sz="0" w:space="0" w:color="auto"/>
            <w:bottom w:val="none" w:sz="0" w:space="0" w:color="auto"/>
            <w:right w:val="none" w:sz="0" w:space="0" w:color="auto"/>
          </w:divBdr>
        </w:div>
        <w:div w:id="267274400">
          <w:marLeft w:val="0"/>
          <w:marRight w:val="0"/>
          <w:marTop w:val="0"/>
          <w:marBottom w:val="0"/>
          <w:divBdr>
            <w:top w:val="none" w:sz="0" w:space="0" w:color="auto"/>
            <w:left w:val="none" w:sz="0" w:space="0" w:color="auto"/>
            <w:bottom w:val="none" w:sz="0" w:space="0" w:color="auto"/>
            <w:right w:val="none" w:sz="0" w:space="0" w:color="auto"/>
          </w:divBdr>
        </w:div>
      </w:divsChild>
    </w:div>
    <w:div w:id="1493450561">
      <w:bodyDiv w:val="1"/>
      <w:marLeft w:val="0"/>
      <w:marRight w:val="0"/>
      <w:marTop w:val="0"/>
      <w:marBottom w:val="0"/>
      <w:divBdr>
        <w:top w:val="none" w:sz="0" w:space="0" w:color="auto"/>
        <w:left w:val="none" w:sz="0" w:space="0" w:color="auto"/>
        <w:bottom w:val="none" w:sz="0" w:space="0" w:color="auto"/>
        <w:right w:val="none" w:sz="0" w:space="0" w:color="auto"/>
      </w:divBdr>
      <w:divsChild>
        <w:div w:id="40712269">
          <w:marLeft w:val="0"/>
          <w:marRight w:val="0"/>
          <w:marTop w:val="0"/>
          <w:marBottom w:val="0"/>
          <w:divBdr>
            <w:top w:val="none" w:sz="0" w:space="0" w:color="auto"/>
            <w:left w:val="none" w:sz="0" w:space="0" w:color="auto"/>
            <w:bottom w:val="none" w:sz="0" w:space="0" w:color="auto"/>
            <w:right w:val="none" w:sz="0" w:space="0" w:color="auto"/>
          </w:divBdr>
        </w:div>
        <w:div w:id="173777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ygnustransformations.com/research-central/muscle-relaxation-study/mr-study-profession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ygnustransformations.com/research-central/muscle-relaxation-study" TargetMode="External"/><Relationship Id="rId1" Type="http://schemas.openxmlformats.org/officeDocument/2006/relationships/hyperlink" Target="mailto:bswann@saybrook.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E1C9C8A810419BB9723DDC88477969"/>
        <w:category>
          <w:name w:val="General"/>
          <w:gallery w:val="placeholder"/>
        </w:category>
        <w:types>
          <w:type w:val="bbPlcHdr"/>
        </w:types>
        <w:behaviors>
          <w:behavior w:val="content"/>
        </w:behaviors>
        <w:guid w:val="{04AF7794-D9C0-4A29-804A-C151A4036469}"/>
      </w:docPartPr>
      <w:docPartBody>
        <w:p w:rsidR="007C6926" w:rsidRDefault="00505E17" w:rsidP="00505E17">
          <w:pPr>
            <w:pStyle w:val="9BE1C9C8A810419BB9723DDC884779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5E17"/>
    <w:rsid w:val="000554CC"/>
    <w:rsid w:val="000918A5"/>
    <w:rsid w:val="000A129F"/>
    <w:rsid w:val="000A38F7"/>
    <w:rsid w:val="000E6CA6"/>
    <w:rsid w:val="00110346"/>
    <w:rsid w:val="0015591C"/>
    <w:rsid w:val="001817AD"/>
    <w:rsid w:val="00194909"/>
    <w:rsid w:val="002008CE"/>
    <w:rsid w:val="002429E8"/>
    <w:rsid w:val="002622DB"/>
    <w:rsid w:val="00312FB0"/>
    <w:rsid w:val="0032279F"/>
    <w:rsid w:val="00327B0D"/>
    <w:rsid w:val="003E2063"/>
    <w:rsid w:val="0044647B"/>
    <w:rsid w:val="00505E17"/>
    <w:rsid w:val="00646B57"/>
    <w:rsid w:val="006D0AF7"/>
    <w:rsid w:val="007453C4"/>
    <w:rsid w:val="007C6926"/>
    <w:rsid w:val="007E7829"/>
    <w:rsid w:val="00845654"/>
    <w:rsid w:val="009167DC"/>
    <w:rsid w:val="00936163"/>
    <w:rsid w:val="00973A1F"/>
    <w:rsid w:val="009B4835"/>
    <w:rsid w:val="00AA3A48"/>
    <w:rsid w:val="00AF03E7"/>
    <w:rsid w:val="00BE7FEE"/>
    <w:rsid w:val="00C5474B"/>
    <w:rsid w:val="00C91D15"/>
    <w:rsid w:val="00EC3369"/>
    <w:rsid w:val="00F40BF8"/>
    <w:rsid w:val="00F4583F"/>
    <w:rsid w:val="00F529A4"/>
    <w:rsid w:val="00FF1698"/>
    <w:rsid w:val="00FF4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E1C9C8A810419BB9723DDC88477969">
    <w:name w:val="9BE1C9C8A810419BB9723DDC88477969"/>
    <w:rsid w:val="00505E17"/>
  </w:style>
  <w:style w:type="paragraph" w:customStyle="1" w:styleId="98E271F93587469D9F74EA85384B4CAA">
    <w:name w:val="98E271F93587469D9F74EA85384B4CAA"/>
    <w:rsid w:val="00505E17"/>
  </w:style>
  <w:style w:type="character" w:styleId="PlaceholderText">
    <w:name w:val="Placeholder Text"/>
    <w:basedOn w:val="DefaultParagraphFont"/>
    <w:uiPriority w:val="99"/>
    <w:semiHidden/>
    <w:rsid w:val="009167DC"/>
    <w:rPr>
      <w:color w:val="808080"/>
    </w:rPr>
  </w:style>
  <w:style w:type="paragraph" w:customStyle="1" w:styleId="5CA99A0885874C8881236718078A6006">
    <w:name w:val="5CA99A0885874C8881236718078A6006"/>
    <w:rsid w:val="00F529A4"/>
    <w:pPr>
      <w:spacing w:after="0" w:line="240" w:lineRule="auto"/>
    </w:pPr>
    <w:rPr>
      <w:rFonts w:eastAsiaTheme="minorHAnsi"/>
    </w:rPr>
  </w:style>
  <w:style w:type="paragraph" w:customStyle="1" w:styleId="DCA6DE9F280841F5BBBD4344628D59F4">
    <w:name w:val="DCA6DE9F280841F5BBBD4344628D59F4"/>
    <w:rsid w:val="00F529A4"/>
    <w:pPr>
      <w:spacing w:after="0" w:line="240" w:lineRule="auto"/>
    </w:pPr>
    <w:rPr>
      <w:rFonts w:eastAsiaTheme="minorHAnsi"/>
    </w:rPr>
  </w:style>
  <w:style w:type="paragraph" w:customStyle="1" w:styleId="5CA99A0885874C8881236718078A60061">
    <w:name w:val="5CA99A0885874C8881236718078A60061"/>
    <w:rsid w:val="00F529A4"/>
    <w:pPr>
      <w:spacing w:after="0" w:line="240" w:lineRule="auto"/>
    </w:pPr>
    <w:rPr>
      <w:rFonts w:eastAsiaTheme="minorHAnsi"/>
    </w:rPr>
  </w:style>
  <w:style w:type="paragraph" w:customStyle="1" w:styleId="DCA6DE9F280841F5BBBD4344628D59F41">
    <w:name w:val="DCA6DE9F280841F5BBBD4344628D59F41"/>
    <w:rsid w:val="00F529A4"/>
    <w:pPr>
      <w:spacing w:after="0" w:line="240" w:lineRule="auto"/>
    </w:pPr>
    <w:rPr>
      <w:rFonts w:eastAsiaTheme="minorHAnsi"/>
    </w:rPr>
  </w:style>
  <w:style w:type="paragraph" w:customStyle="1" w:styleId="DCA6DE9F280841F5BBBD4344628D59F42">
    <w:name w:val="DCA6DE9F280841F5BBBD4344628D59F42"/>
    <w:rsid w:val="002429E8"/>
    <w:pPr>
      <w:spacing w:after="0" w:line="240" w:lineRule="auto"/>
    </w:pPr>
    <w:rPr>
      <w:rFonts w:eastAsiaTheme="minorHAnsi"/>
    </w:rPr>
  </w:style>
  <w:style w:type="paragraph" w:customStyle="1" w:styleId="09B27C7C091E4774B89DEFAE49690BC4">
    <w:name w:val="09B27C7C091E4774B89DEFAE49690BC4"/>
    <w:rsid w:val="002429E8"/>
    <w:pPr>
      <w:spacing w:after="0" w:line="240" w:lineRule="auto"/>
    </w:pPr>
    <w:rPr>
      <w:rFonts w:eastAsiaTheme="minorHAnsi"/>
    </w:rPr>
  </w:style>
  <w:style w:type="paragraph" w:customStyle="1" w:styleId="977F546C3A554C4F811619CBEDECE324">
    <w:name w:val="977F546C3A554C4F811619CBEDECE324"/>
    <w:rsid w:val="002429E8"/>
    <w:pPr>
      <w:spacing w:after="0" w:line="240" w:lineRule="auto"/>
    </w:pPr>
    <w:rPr>
      <w:rFonts w:eastAsiaTheme="minorHAnsi"/>
    </w:rPr>
  </w:style>
  <w:style w:type="paragraph" w:customStyle="1" w:styleId="ED2540F0A9BA4568886660EAF95E33E6">
    <w:name w:val="ED2540F0A9BA4568886660EAF95E33E6"/>
    <w:rsid w:val="009167DC"/>
  </w:style>
  <w:style w:type="paragraph" w:customStyle="1" w:styleId="48248A1DAB6D42B780044C5CCFB1AF44">
    <w:name w:val="48248A1DAB6D42B780044C5CCFB1AF44"/>
    <w:rsid w:val="009167DC"/>
  </w:style>
  <w:style w:type="paragraph" w:customStyle="1" w:styleId="E38EC8D7C721436C936A7B61ADE4F5EA">
    <w:name w:val="E38EC8D7C721436C936A7B61ADE4F5EA"/>
    <w:rsid w:val="009167DC"/>
  </w:style>
  <w:style w:type="paragraph" w:customStyle="1" w:styleId="C57E326ED9D741CC9F78C2E6676AA9DC">
    <w:name w:val="C57E326ED9D741CC9F78C2E6676AA9DC"/>
    <w:rsid w:val="00916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2E363-3B1C-4A6E-B784-2544B7FE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Beverly Swann, PhD Student*</vt:lpstr>
    </vt:vector>
  </TitlesOfParts>
  <Company>Beverly Swann, MFT</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Beverly Swann, PhD Student*</dc:title>
  <dc:creator>Beverly Swann, MFT</dc:creator>
  <cp:lastModifiedBy>Beverly Swann</cp:lastModifiedBy>
  <cp:revision>2</cp:revision>
  <cp:lastPrinted>2017-02-13T21:03:00Z</cp:lastPrinted>
  <dcterms:created xsi:type="dcterms:W3CDTF">2018-05-28T00:31:00Z</dcterms:created>
  <dcterms:modified xsi:type="dcterms:W3CDTF">2018-05-28T00:31:00Z</dcterms:modified>
</cp:coreProperties>
</file>